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0CD568E1" w:rsidR="009E36F4" w:rsidRPr="001A6739" w:rsidRDefault="00D632EF" w:rsidP="00480F42">
      <w:pPr>
        <w:jc w:val="center"/>
        <w:rPr>
          <w:rFonts w:ascii="Arial" w:hAnsi="Arial" w:cs="Arial"/>
          <w:b/>
        </w:rPr>
      </w:pPr>
      <w:r>
        <w:rPr>
          <w:rFonts w:ascii="Arial" w:hAnsi="Arial" w:cs="Arial"/>
          <w:b/>
        </w:rPr>
        <w:t>SEGUIMIENTO PAI 2023 SANTA ANA</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76C0FBF5" w14:textId="34F9E98E" w:rsidR="00951349" w:rsidRDefault="003D76AC" w:rsidP="002655E7">
            <w:pPr>
              <w:jc w:val="center"/>
            </w:pPr>
            <w:r>
              <w:rPr>
                <w:noProof/>
              </w:rPr>
              <w:drawing>
                <wp:inline distT="0" distB="0" distL="0" distR="0" wp14:anchorId="1286A604" wp14:editId="5C4AFC1B">
                  <wp:extent cx="4721975" cy="3543300"/>
                  <wp:effectExtent l="0" t="0" r="2540" b="0"/>
                  <wp:docPr id="1186951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553" cy="3545235"/>
                          </a:xfrm>
                          <a:prstGeom prst="rect">
                            <a:avLst/>
                          </a:prstGeom>
                          <a:noFill/>
                          <a:ln>
                            <a:noFill/>
                          </a:ln>
                        </pic:spPr>
                      </pic:pic>
                    </a:graphicData>
                  </a:graphic>
                </wp:inline>
              </w:drawing>
            </w:r>
          </w:p>
          <w:p w14:paraId="480DF2F7" w14:textId="5A2EBA88" w:rsidR="00052267" w:rsidRDefault="00052267" w:rsidP="002655E7">
            <w:pPr>
              <w:jc w:val="center"/>
            </w:pPr>
          </w:p>
          <w:p w14:paraId="4A0D3526" w14:textId="24A4D1DE" w:rsidR="003D76AC" w:rsidRDefault="003D76AC" w:rsidP="002655E7">
            <w:pPr>
              <w:jc w:val="center"/>
            </w:pPr>
            <w:r>
              <w:rPr>
                <w:noProof/>
              </w:rPr>
              <w:drawing>
                <wp:inline distT="0" distB="0" distL="0" distR="0" wp14:anchorId="6BE8F092" wp14:editId="34508B49">
                  <wp:extent cx="4709282" cy="3533775"/>
                  <wp:effectExtent l="0" t="0" r="0" b="0"/>
                  <wp:docPr id="14560453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1293" cy="3542788"/>
                          </a:xfrm>
                          <a:prstGeom prst="rect">
                            <a:avLst/>
                          </a:prstGeom>
                          <a:noFill/>
                          <a:ln>
                            <a:noFill/>
                          </a:ln>
                        </pic:spPr>
                      </pic:pic>
                    </a:graphicData>
                  </a:graphic>
                </wp:inline>
              </w:drawing>
            </w:r>
          </w:p>
          <w:p w14:paraId="649616A9" w14:textId="77777777" w:rsidR="00052267" w:rsidRDefault="00052267" w:rsidP="002655E7">
            <w:pPr>
              <w:jc w:val="center"/>
              <w:rPr>
                <w:noProof/>
              </w:rPr>
            </w:pPr>
          </w:p>
          <w:p w14:paraId="37FC1297" w14:textId="77777777" w:rsidR="003D76AC" w:rsidRDefault="003D76AC" w:rsidP="002655E7">
            <w:pPr>
              <w:jc w:val="center"/>
              <w:rPr>
                <w:noProof/>
              </w:rPr>
            </w:pPr>
          </w:p>
          <w:p w14:paraId="339DBD67" w14:textId="60634A4E" w:rsidR="003D76AC" w:rsidRDefault="003D76AC" w:rsidP="002655E7">
            <w:pPr>
              <w:jc w:val="center"/>
              <w:rPr>
                <w:noProof/>
              </w:rPr>
            </w:pPr>
            <w:r>
              <w:rPr>
                <w:noProof/>
              </w:rPr>
              <w:drawing>
                <wp:inline distT="0" distB="0" distL="0" distR="0" wp14:anchorId="1583FDF4" wp14:editId="77F6DF04">
                  <wp:extent cx="5172075" cy="3881049"/>
                  <wp:effectExtent l="0" t="0" r="0" b="5715"/>
                  <wp:docPr id="9713942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6945" cy="3884704"/>
                          </a:xfrm>
                          <a:prstGeom prst="rect">
                            <a:avLst/>
                          </a:prstGeom>
                          <a:noFill/>
                          <a:ln>
                            <a:noFill/>
                          </a:ln>
                        </pic:spPr>
                      </pic:pic>
                    </a:graphicData>
                  </a:graphic>
                </wp:inline>
              </w:drawing>
            </w:r>
          </w:p>
          <w:p w14:paraId="4DB6D437" w14:textId="63513594" w:rsidR="00052267" w:rsidRDefault="00052267" w:rsidP="002655E7">
            <w:pPr>
              <w:jc w:val="center"/>
            </w:pPr>
          </w:p>
          <w:p w14:paraId="56275DEA" w14:textId="3F4ABD23" w:rsidR="00052267" w:rsidRDefault="00052267" w:rsidP="002655E7">
            <w:pPr>
              <w:jc w:val="center"/>
            </w:pPr>
          </w:p>
          <w:p w14:paraId="3146CD78" w14:textId="044541B3" w:rsidR="00052267" w:rsidRDefault="00052267" w:rsidP="002655E7">
            <w:pPr>
              <w:jc w:val="center"/>
            </w:pPr>
          </w:p>
          <w:p w14:paraId="6FF61FFB" w14:textId="114B188C" w:rsidR="00052267" w:rsidRDefault="00052267" w:rsidP="002655E7">
            <w:pPr>
              <w:jc w:val="center"/>
            </w:pPr>
          </w:p>
          <w:p w14:paraId="76B204A1" w14:textId="26689CA3" w:rsidR="00052267" w:rsidRDefault="00052267" w:rsidP="002655E7">
            <w:pPr>
              <w:jc w:val="center"/>
            </w:pPr>
          </w:p>
          <w:p w14:paraId="164DCE58" w14:textId="08F96CDC" w:rsidR="00052267" w:rsidRDefault="00052267" w:rsidP="002655E7">
            <w:pPr>
              <w:jc w:val="center"/>
            </w:pP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10"/>
      <w:footerReference w:type="default" r:id="rId11"/>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158E" w14:textId="77777777" w:rsidR="00363D4E" w:rsidRDefault="00363D4E" w:rsidP="0042302A">
      <w:pPr>
        <w:spacing w:after="0" w:line="240" w:lineRule="auto"/>
      </w:pPr>
      <w:r>
        <w:separator/>
      </w:r>
    </w:p>
  </w:endnote>
  <w:endnote w:type="continuationSeparator" w:id="0">
    <w:p w14:paraId="6DFAAFCF" w14:textId="77777777" w:rsidR="00363D4E" w:rsidRDefault="00363D4E"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DAA" w14:textId="77777777" w:rsidR="00363D4E" w:rsidRDefault="00363D4E" w:rsidP="0042302A">
      <w:pPr>
        <w:spacing w:after="0" w:line="240" w:lineRule="auto"/>
      </w:pPr>
      <w:r>
        <w:separator/>
      </w:r>
    </w:p>
  </w:footnote>
  <w:footnote w:type="continuationSeparator" w:id="0">
    <w:p w14:paraId="32C2422F" w14:textId="77777777" w:rsidR="00363D4E" w:rsidRDefault="00363D4E"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530A163D" w:rsidR="007D48AC" w:rsidRPr="00D632EF" w:rsidRDefault="00D632EF" w:rsidP="00D632EF">
          <w:pPr>
            <w:jc w:val="center"/>
            <w:rPr>
              <w:b/>
              <w:bCs/>
              <w:sz w:val="32"/>
              <w:szCs w:val="32"/>
            </w:rPr>
          </w:pPr>
          <w:r w:rsidRPr="00D632EF">
            <w:rPr>
              <w:b/>
              <w:bCs/>
              <w:sz w:val="32"/>
              <w:szCs w:val="32"/>
            </w:rPr>
            <w:t>COMUNIDAD DE SANTA ANA</w:t>
          </w:r>
        </w:p>
      </w:tc>
      <w:tc>
        <w:tcPr>
          <w:tcW w:w="1359" w:type="dxa"/>
          <w:vAlign w:val="center"/>
        </w:tcPr>
        <w:p w14:paraId="305D210B" w14:textId="49B1E2C2" w:rsidR="007D48AC" w:rsidRPr="001356D7" w:rsidRDefault="007D48AC" w:rsidP="00480F42">
          <w:pPr>
            <w:jc w:val="center"/>
            <w:rPr>
              <w:rFonts w:ascii="Arial" w:eastAsia="Calibri" w:hAnsi="Arial" w:cs="Arial"/>
              <w:b/>
            </w:rPr>
          </w:pPr>
          <w:r w:rsidRPr="001356D7">
            <w:rPr>
              <w:rFonts w:ascii="Arial" w:eastAsia="Calibri" w:hAnsi="Arial" w:cs="Arial"/>
              <w:b/>
              <w:sz w:val="20"/>
            </w:rPr>
            <w:t>Fecha:</w:t>
          </w:r>
          <w:r w:rsidR="00D632EF">
            <w:rPr>
              <w:rFonts w:ascii="Arial" w:eastAsia="Calibri" w:hAnsi="Arial" w:cs="Arial"/>
              <w:b/>
              <w:sz w:val="20"/>
            </w:rPr>
            <w:t xml:space="preserve"> 19-mayo-</w:t>
          </w:r>
          <w:r w:rsidR="00052267">
            <w:rPr>
              <w:rFonts w:ascii="Arial" w:eastAsia="Calibri" w:hAnsi="Arial" w:cs="Arial"/>
              <w:sz w:val="20"/>
            </w:rPr>
            <w:t>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7041F"/>
    <w:rsid w:val="000728B3"/>
    <w:rsid w:val="000A746E"/>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3D4E"/>
    <w:rsid w:val="00365999"/>
    <w:rsid w:val="0037455E"/>
    <w:rsid w:val="00384699"/>
    <w:rsid w:val="003A3549"/>
    <w:rsid w:val="003A4517"/>
    <w:rsid w:val="003D76AC"/>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80542"/>
    <w:rsid w:val="009B002C"/>
    <w:rsid w:val="009B0D38"/>
    <w:rsid w:val="009B4659"/>
    <w:rsid w:val="009C5338"/>
    <w:rsid w:val="009C78A3"/>
    <w:rsid w:val="009D053E"/>
    <w:rsid w:val="009E36F4"/>
    <w:rsid w:val="009E44CA"/>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632EF"/>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3</cp:revision>
  <cp:lastPrinted>2023-05-19T16:31:00Z</cp:lastPrinted>
  <dcterms:created xsi:type="dcterms:W3CDTF">2023-05-19T16:31:00Z</dcterms:created>
  <dcterms:modified xsi:type="dcterms:W3CDTF">2023-05-19T16:33:00Z</dcterms:modified>
</cp:coreProperties>
</file>